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37796FD9"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 xml:space="preserve">DĖL </w:t>
      </w:r>
      <w:r w:rsidR="00B06CAF">
        <w:rPr>
          <w:rFonts w:ascii="Times New Roman" w:hAnsi="Times New Roman" w:cs="Times New Roman"/>
          <w:b/>
          <w:sz w:val="24"/>
          <w:szCs w:val="24"/>
        </w:rPr>
        <w:t>ATLEIDIMO NUO ŽEMĖS MOKESČIO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3EE855B2"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B06CAF">
        <w:rPr>
          <w:rFonts w:ascii="Times New Roman" w:eastAsia="Times New Roman" w:hAnsi="Times New Roman" w:cs="Times New Roman"/>
          <w:bCs/>
          <w:sz w:val="24"/>
          <w:szCs w:val="24"/>
          <w:lang w:val="lt-LT" w:eastAsia="ja-JP"/>
        </w:rPr>
        <w:t>vasario</w:t>
      </w:r>
      <w:r w:rsidR="00CD3D5F" w:rsidRPr="004D587B">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 d. </w:t>
      </w:r>
      <w:r w:rsidR="00FA04FA">
        <w:rPr>
          <w:rFonts w:ascii="Times New Roman" w:eastAsia="Times New Roman" w:hAnsi="Times New Roman" w:cs="Times New Roman"/>
          <w:bCs/>
          <w:sz w:val="24"/>
          <w:szCs w:val="24"/>
          <w:lang w:val="lt-LT" w:eastAsia="ja-JP"/>
        </w:rPr>
        <w:t>Nr. T10-</w:t>
      </w:r>
      <w:r w:rsidR="005B7CEA">
        <w:rPr>
          <w:rFonts w:ascii="Times New Roman" w:eastAsia="Times New Roman" w:hAnsi="Times New Roman" w:cs="Times New Roman"/>
          <w:bCs/>
          <w:sz w:val="24"/>
          <w:szCs w:val="24"/>
          <w:lang w:val="lt-LT" w:eastAsia="ja-JP"/>
        </w:rPr>
        <w:t>18</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0C7CFD">
      <w:pPr>
        <w:spacing w:after="0" w:line="240" w:lineRule="auto"/>
        <w:ind w:left="851"/>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5F44EB69" w:rsidR="005B409B" w:rsidRPr="004D587B" w:rsidRDefault="00B06CAF" w:rsidP="005B409B">
      <w:pPr>
        <w:spacing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Sprendimo projektas parengtas atsižvelgiant į Klaipėdos apskrities valstybinės mokesčių inspekcijos persiųstą A. D. prašymą dėl atleidimo nuo žemės mokesčio.</w:t>
      </w:r>
      <w:r w:rsidR="00650768">
        <w:rPr>
          <w:rFonts w:ascii="Times New Roman" w:hAnsi="Times New Roman" w:cs="Times New Roman"/>
          <w:sz w:val="24"/>
          <w:szCs w:val="24"/>
          <w:lang w:val="lt-LT"/>
        </w:rPr>
        <w:t xml:space="preserve"> </w:t>
      </w:r>
      <w:r w:rsidR="00650768" w:rsidRPr="004A3423">
        <w:rPr>
          <w:rFonts w:ascii="Times New Roman" w:hAnsi="Times New Roman" w:cs="Times New Roman"/>
          <w:sz w:val="24"/>
          <w:szCs w:val="24"/>
          <w:lang w:val="lt-LT"/>
        </w:rPr>
        <w:t>A. D. prašomu atleisti nuo žemės mokesčio laikotarpiu (2018-2023 m.) atliko bausmę vienoje iš Lietuvos kalėjimų tarnybos įstaigų ir faktiškai negalėjo naudotis jam priklausančiais žemės sklypais.</w:t>
      </w:r>
      <w:r>
        <w:rPr>
          <w:rFonts w:ascii="Times New Roman" w:hAnsi="Times New Roman" w:cs="Times New Roman"/>
          <w:sz w:val="24"/>
          <w:szCs w:val="24"/>
          <w:lang w:val="lt-LT"/>
        </w:rPr>
        <w:t xml:space="preserve"> </w:t>
      </w:r>
      <w:r w:rsidR="00AC3783">
        <w:rPr>
          <w:rFonts w:ascii="Times New Roman" w:hAnsi="Times New Roman" w:cs="Times New Roman"/>
          <w:sz w:val="24"/>
          <w:szCs w:val="24"/>
          <w:lang w:val="lt-LT"/>
        </w:rPr>
        <w:t>VMI raštas ir Žemės mokesčio deklaracija pridedami.</w:t>
      </w:r>
    </w:p>
    <w:p w14:paraId="0DF41850" w14:textId="07C488B7"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2CB99ACA" w14:textId="67B2D4C0" w:rsidR="00F86780" w:rsidRDefault="005B409B" w:rsidP="00707302">
      <w:pPr>
        <w:spacing w:after="0" w:line="240" w:lineRule="auto"/>
        <w:ind w:firstLine="851"/>
        <w:jc w:val="both"/>
        <w:rPr>
          <w:rFonts w:ascii="Times New Roman" w:hAnsi="Times New Roman" w:cs="Times New Roman"/>
          <w:sz w:val="24"/>
          <w:szCs w:val="24"/>
          <w:lang w:val="lt-LT"/>
        </w:rPr>
      </w:pPr>
      <w:r w:rsidRPr="005B409B">
        <w:rPr>
          <w:rFonts w:ascii="Times New Roman" w:hAnsi="Times New Roman" w:cs="Times New Roman"/>
          <w:sz w:val="24"/>
          <w:szCs w:val="24"/>
          <w:lang w:val="lt-LT"/>
        </w:rPr>
        <w:t>Lietuvos Respublikos vietos savivaldos įstatymo 15 straipsnio 2 dalies 1</w:t>
      </w:r>
      <w:r w:rsidR="00B06CAF">
        <w:rPr>
          <w:rFonts w:ascii="Times New Roman" w:hAnsi="Times New Roman" w:cs="Times New Roman"/>
          <w:sz w:val="24"/>
          <w:szCs w:val="24"/>
          <w:lang w:val="lt-LT"/>
        </w:rPr>
        <w:t>4</w:t>
      </w:r>
      <w:r w:rsidRPr="005B409B">
        <w:rPr>
          <w:rFonts w:ascii="Times New Roman" w:hAnsi="Times New Roman" w:cs="Times New Roman"/>
          <w:sz w:val="24"/>
          <w:szCs w:val="24"/>
          <w:lang w:val="lt-LT"/>
        </w:rPr>
        <w:t xml:space="preserve"> punkt</w:t>
      </w:r>
      <w:r>
        <w:rPr>
          <w:rFonts w:ascii="Times New Roman" w:hAnsi="Times New Roman" w:cs="Times New Roman"/>
          <w:sz w:val="24"/>
          <w:szCs w:val="24"/>
          <w:lang w:val="lt-LT"/>
        </w:rPr>
        <w:t>as</w:t>
      </w:r>
      <w:r w:rsidR="00F86780">
        <w:rPr>
          <w:rFonts w:ascii="Times New Roman" w:hAnsi="Times New Roman" w:cs="Times New Roman"/>
          <w:sz w:val="24"/>
          <w:szCs w:val="24"/>
          <w:lang w:val="lt-LT"/>
        </w:rPr>
        <w:t>:</w:t>
      </w:r>
    </w:p>
    <w:p w14:paraId="38A097A4" w14:textId="6A55D357" w:rsidR="00F86780" w:rsidRDefault="00F86780" w:rsidP="00F86780">
      <w:pPr>
        <w:spacing w:line="240" w:lineRule="auto"/>
        <w:ind w:firstLine="720"/>
        <w:jc w:val="both"/>
        <w:rPr>
          <w:rFonts w:ascii="Times New Roman" w:hAnsi="Times New Roman" w:cs="Times New Roman"/>
          <w:sz w:val="24"/>
          <w:szCs w:val="24"/>
          <w:lang w:val="lt-LT"/>
        </w:rPr>
      </w:pPr>
      <w:r>
        <w:rPr>
          <w:szCs w:val="24"/>
        </w:rPr>
        <w:t>„</w:t>
      </w:r>
      <w:r w:rsidRPr="00F86780">
        <w:rPr>
          <w:rFonts w:ascii="Times New Roman" w:hAnsi="Times New Roman" w:cs="Times New Roman"/>
          <w:sz w:val="24"/>
          <w:szCs w:val="24"/>
          <w:lang w:val="lt-LT"/>
        </w:rPr>
        <w:t>14) sprendimų teikti mokesčių, rinkliavų ir kitas įstatymų nustatytas lengvatas savivaldybės biudžeto lėšomis, sprendimų dėl sumokėtų mokesčių, rinkliavų (ar jų dalies) kompensavimo tvarkos nustatymo ir šių kompensacijų teikimo savivaldybės biudžeto lėšomis priėmimas, subsidijų ir kompensacijų skyrimo naujas darbo vietas steigiančioms visų teisinių formų įmonėms tvarkos nustatymas atitinkamai keičiant savivaldybės biudžetą tais atvejais, kai lėšų tam nebuvo numatyta;“</w:t>
      </w:r>
      <w:r w:rsidR="006A527D">
        <w:rPr>
          <w:rFonts w:ascii="Times New Roman" w:hAnsi="Times New Roman" w:cs="Times New Roman"/>
          <w:sz w:val="24"/>
          <w:szCs w:val="24"/>
          <w:lang w:val="lt-LT"/>
        </w:rPr>
        <w:t>.</w:t>
      </w:r>
      <w:r w:rsidRPr="00F86780">
        <w:rPr>
          <w:rFonts w:ascii="Times New Roman" w:hAnsi="Times New Roman" w:cs="Times New Roman"/>
          <w:bCs/>
          <w:sz w:val="24"/>
          <w:szCs w:val="24"/>
          <w:lang w:val="lt-LT"/>
        </w:rPr>
        <w:t xml:space="preserve"> </w:t>
      </w:r>
      <w:bookmarkStart w:id="0" w:name="_Hlk155888818"/>
    </w:p>
    <w:p w14:paraId="68556577" w14:textId="2CC5F9DD" w:rsidR="001B4DEA" w:rsidRDefault="005B409B" w:rsidP="00707302">
      <w:pPr>
        <w:spacing w:after="0" w:line="240" w:lineRule="auto"/>
        <w:ind w:firstLine="851"/>
        <w:jc w:val="both"/>
        <w:rPr>
          <w:rFonts w:ascii="Times New Roman" w:hAnsi="Times New Roman" w:cs="Times New Roman"/>
          <w:sz w:val="24"/>
          <w:szCs w:val="24"/>
          <w:lang w:val="lt-LT"/>
        </w:rPr>
      </w:pPr>
      <w:r w:rsidRPr="005B409B">
        <w:rPr>
          <w:rFonts w:ascii="Times New Roman" w:hAnsi="Times New Roman" w:cs="Times New Roman"/>
          <w:sz w:val="24"/>
          <w:szCs w:val="24"/>
          <w:lang w:val="lt-LT"/>
        </w:rPr>
        <w:t xml:space="preserve">Lietuvos Respublikos </w:t>
      </w:r>
      <w:r w:rsidR="00B06CAF" w:rsidRPr="00AC3783">
        <w:rPr>
          <w:rFonts w:ascii="Times New Roman" w:hAnsi="Times New Roman" w:cs="Times New Roman"/>
          <w:sz w:val="24"/>
          <w:szCs w:val="24"/>
          <w:lang w:val="lt-LT"/>
        </w:rPr>
        <w:t>žemės mokesčio  įstatymo 8 straipsnio 3 dali</w:t>
      </w:r>
      <w:r w:rsidRPr="00B06CAF">
        <w:rPr>
          <w:rFonts w:ascii="Times New Roman" w:hAnsi="Times New Roman" w:cs="Times New Roman"/>
          <w:sz w:val="24"/>
          <w:szCs w:val="24"/>
          <w:lang w:val="lt-LT"/>
        </w:rPr>
        <w:t>s</w:t>
      </w:r>
      <w:bookmarkEnd w:id="0"/>
      <w:r w:rsidR="00F86780">
        <w:rPr>
          <w:rFonts w:ascii="Times New Roman" w:hAnsi="Times New Roman" w:cs="Times New Roman"/>
          <w:sz w:val="24"/>
          <w:szCs w:val="24"/>
          <w:lang w:val="lt-LT"/>
        </w:rPr>
        <w:t>:</w:t>
      </w:r>
    </w:p>
    <w:p w14:paraId="784D0BF2" w14:textId="1F21F0C5" w:rsidR="000C7CFD" w:rsidRPr="00F86780" w:rsidRDefault="00F86780" w:rsidP="00F86780">
      <w:pPr>
        <w:spacing w:after="0" w:line="240" w:lineRule="auto"/>
        <w:jc w:val="both"/>
        <w:rPr>
          <w:rFonts w:ascii="Times New Roman" w:eastAsia="Times New Roman" w:hAnsi="Times New Roman" w:cs="Times New Roman"/>
          <w:b/>
          <w:sz w:val="20"/>
          <w:szCs w:val="20"/>
          <w:lang w:val="lt-LT"/>
        </w:rPr>
      </w:pPr>
      <w:r w:rsidRPr="00F86780">
        <w:rPr>
          <w:rFonts w:ascii="Times New Roman" w:hAnsi="Times New Roman" w:cs="Times New Roman"/>
          <w:color w:val="000000"/>
          <w:sz w:val="24"/>
          <w:szCs w:val="24"/>
          <w:lang w:val="lt-LT"/>
        </w:rPr>
        <w:t>„3. Savivaldybių tarybos turi teisę savo biudžeto sąskaita sumažinti mokestį arba visai nuo jo atleisti.</w:t>
      </w:r>
      <w:r w:rsidR="006A527D">
        <w:rPr>
          <w:rFonts w:ascii="Times New Roman" w:hAnsi="Times New Roman" w:cs="Times New Roman"/>
          <w:color w:val="000000"/>
          <w:sz w:val="24"/>
          <w:szCs w:val="24"/>
          <w:lang w:val="lt-LT"/>
        </w:rPr>
        <w:t>“</w:t>
      </w:r>
    </w:p>
    <w:p w14:paraId="187B8E87" w14:textId="77777777" w:rsidR="00F86780" w:rsidRDefault="00F86780" w:rsidP="005B409B">
      <w:pPr>
        <w:pStyle w:val="Sraopastraipa"/>
        <w:spacing w:after="0" w:line="240" w:lineRule="auto"/>
        <w:ind w:left="851"/>
        <w:jc w:val="both"/>
        <w:rPr>
          <w:rFonts w:ascii="Times New Roman" w:eastAsia="Times New Roman" w:hAnsi="Times New Roman" w:cs="Times New Roman"/>
          <w:b/>
          <w:sz w:val="24"/>
          <w:szCs w:val="24"/>
          <w:lang w:val="lt-LT"/>
        </w:rPr>
      </w:pPr>
    </w:p>
    <w:p w14:paraId="07BCD89D" w14:textId="0150EC08" w:rsidR="00752DD7" w:rsidRPr="005B409B" w:rsidRDefault="000C7CFD" w:rsidP="005B409B">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716FA5DE" w14:textId="67323E90" w:rsidR="003A771F" w:rsidRPr="005B409B" w:rsidRDefault="005B409B" w:rsidP="005B409B">
      <w:pPr>
        <w:suppressAutoHyphens/>
        <w:ind w:firstLine="720"/>
        <w:jc w:val="both"/>
        <w:rPr>
          <w:rFonts w:ascii="Times New Roman" w:hAnsi="Times New Roman" w:cs="Times New Roman"/>
          <w:sz w:val="24"/>
          <w:szCs w:val="24"/>
          <w:lang w:val="lt-LT"/>
        </w:rPr>
      </w:pPr>
      <w:r>
        <w:rPr>
          <w:rFonts w:ascii="Times New Roman" w:hAnsi="Times New Roman" w:cs="Times New Roman"/>
          <w:spacing w:val="-2"/>
          <w:sz w:val="24"/>
          <w:szCs w:val="24"/>
          <w:lang w:val="lt-LT"/>
        </w:rPr>
        <w:t xml:space="preserve">  </w:t>
      </w:r>
      <w:r w:rsidR="00A668D2">
        <w:rPr>
          <w:rFonts w:ascii="Times New Roman" w:hAnsi="Times New Roman" w:cs="Times New Roman"/>
          <w:spacing w:val="-2"/>
          <w:sz w:val="24"/>
          <w:szCs w:val="24"/>
          <w:lang w:val="lt-LT"/>
        </w:rPr>
        <w:t xml:space="preserve">Priėmus sprendimo projektą </w:t>
      </w:r>
      <w:r w:rsidR="006A527D">
        <w:rPr>
          <w:rFonts w:ascii="Times New Roman" w:hAnsi="Times New Roman" w:cs="Times New Roman"/>
          <w:spacing w:val="-2"/>
          <w:sz w:val="24"/>
          <w:szCs w:val="24"/>
          <w:lang w:val="lt-LT"/>
        </w:rPr>
        <w:t xml:space="preserve">A. D. bus atleistas nuo </w:t>
      </w:r>
      <w:r w:rsidR="00A668D2" w:rsidRPr="00A668D2">
        <w:rPr>
          <w:rFonts w:ascii="Times New Roman" w:hAnsi="Times New Roman" w:cs="Times New Roman"/>
          <w:sz w:val="24"/>
          <w:szCs w:val="24"/>
        </w:rPr>
        <w:t>2018–2023</w:t>
      </w:r>
      <w:r w:rsidR="00A668D2">
        <w:t xml:space="preserve"> </w:t>
      </w:r>
      <w:r w:rsidR="00A668D2" w:rsidRPr="00A668D2">
        <w:rPr>
          <w:rFonts w:ascii="Times New Roman" w:hAnsi="Times New Roman" w:cs="Times New Roman"/>
          <w:sz w:val="24"/>
          <w:szCs w:val="24"/>
          <w:lang w:val="lt-LT"/>
        </w:rPr>
        <w:t>metų</w:t>
      </w:r>
      <w:r w:rsidR="00A668D2">
        <w:t xml:space="preserve"> </w:t>
      </w:r>
      <w:r w:rsidR="006A527D">
        <w:rPr>
          <w:rFonts w:ascii="Times New Roman" w:hAnsi="Times New Roman" w:cs="Times New Roman"/>
          <w:spacing w:val="-2"/>
          <w:sz w:val="24"/>
          <w:szCs w:val="24"/>
          <w:lang w:val="lt-LT"/>
        </w:rPr>
        <w:t xml:space="preserve">žemės mokesčio </w:t>
      </w:r>
      <w:r w:rsidR="00A668D2">
        <w:rPr>
          <w:rFonts w:ascii="Times New Roman" w:hAnsi="Times New Roman" w:cs="Times New Roman"/>
          <w:spacing w:val="-2"/>
          <w:sz w:val="24"/>
          <w:szCs w:val="24"/>
          <w:lang w:val="lt-LT"/>
        </w:rPr>
        <w:t>su</w:t>
      </w:r>
      <w:r w:rsidR="006A527D">
        <w:rPr>
          <w:rFonts w:ascii="Times New Roman" w:hAnsi="Times New Roman" w:cs="Times New Roman"/>
          <w:spacing w:val="-2"/>
          <w:sz w:val="24"/>
          <w:szCs w:val="24"/>
          <w:lang w:val="lt-LT"/>
        </w:rPr>
        <w:t>mokėjimo.</w:t>
      </w:r>
    </w:p>
    <w:p w14:paraId="34093DFC" w14:textId="4CF74F03" w:rsidR="001B4DEA" w:rsidRPr="004D587B" w:rsidRDefault="001B4DEA"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78CC8146" w14:textId="284BDE93" w:rsidR="005B409B" w:rsidRPr="004779EA" w:rsidRDefault="00B06CAF" w:rsidP="005B409B">
      <w:pPr>
        <w:spacing w:after="0" w:line="240" w:lineRule="auto"/>
        <w:ind w:firstLine="851"/>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 xml:space="preserve">Priėmus sprendimą atleisti A. D. nuo žemės mokesčio mokėjimo į </w:t>
      </w:r>
      <w:r w:rsidR="006A527D">
        <w:rPr>
          <w:rFonts w:ascii="Times New Roman" w:hAnsi="Times New Roman" w:cs="Times New Roman"/>
          <w:sz w:val="24"/>
          <w:szCs w:val="24"/>
          <w:lang w:val="lt-LT"/>
        </w:rPr>
        <w:t>s</w:t>
      </w:r>
      <w:r>
        <w:rPr>
          <w:rFonts w:ascii="Times New Roman" w:hAnsi="Times New Roman" w:cs="Times New Roman"/>
          <w:sz w:val="24"/>
          <w:szCs w:val="24"/>
          <w:lang w:val="lt-LT"/>
        </w:rPr>
        <w:t xml:space="preserve">avivaldybės biudžetą </w:t>
      </w:r>
      <w:r w:rsidR="00AC3783">
        <w:rPr>
          <w:rFonts w:ascii="Times New Roman" w:hAnsi="Times New Roman" w:cs="Times New Roman"/>
          <w:sz w:val="24"/>
          <w:szCs w:val="24"/>
          <w:lang w:val="lt-LT"/>
        </w:rPr>
        <w:t>ne</w:t>
      </w:r>
      <w:r>
        <w:rPr>
          <w:rFonts w:ascii="Times New Roman" w:hAnsi="Times New Roman" w:cs="Times New Roman"/>
          <w:sz w:val="24"/>
          <w:szCs w:val="24"/>
          <w:lang w:val="lt-LT"/>
        </w:rPr>
        <w:t>bus gauta 435 Eur pajamų iš žemės mokesčio</w:t>
      </w:r>
      <w:r w:rsidR="005B409B">
        <w:rPr>
          <w:rFonts w:ascii="Times New Roman" w:eastAsia="Times New Roman" w:hAnsi="Times New Roman" w:cs="Times New Roman"/>
          <w:bCs/>
          <w:sz w:val="24"/>
          <w:szCs w:val="24"/>
          <w:lang w:val="lt-LT"/>
        </w:rPr>
        <w:t>.</w:t>
      </w:r>
    </w:p>
    <w:p w14:paraId="3D657A80" w14:textId="77777777" w:rsidR="003A771F" w:rsidRPr="00B33877" w:rsidRDefault="003A771F" w:rsidP="001B4DEA">
      <w:pPr>
        <w:spacing w:after="0" w:line="240" w:lineRule="auto"/>
        <w:ind w:firstLine="851"/>
        <w:jc w:val="both"/>
        <w:rPr>
          <w:rFonts w:ascii="Times New Roman" w:eastAsia="Times New Roman" w:hAnsi="Times New Roman" w:cs="Times New Roman"/>
          <w:b/>
          <w:sz w:val="20"/>
          <w:szCs w:val="20"/>
          <w:lang w:val="lt-LT"/>
        </w:rPr>
      </w:pPr>
    </w:p>
    <w:p w14:paraId="2C9E5D9A" w14:textId="0A7B2E91" w:rsidR="001B4DEA" w:rsidRPr="004D587B" w:rsidRDefault="001B4DEA" w:rsidP="001B4DEA">
      <w:pPr>
        <w:spacing w:after="0" w:line="240" w:lineRule="auto"/>
        <w:ind w:firstLine="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1B4DEA">
      <w:pPr>
        <w:ind w:firstLine="851"/>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E241F1">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35107" w14:textId="77777777" w:rsidR="00E241F1" w:rsidRDefault="00E241F1">
      <w:pPr>
        <w:spacing w:after="0" w:line="240" w:lineRule="auto"/>
      </w:pPr>
      <w:r>
        <w:separator/>
      </w:r>
    </w:p>
  </w:endnote>
  <w:endnote w:type="continuationSeparator" w:id="0">
    <w:p w14:paraId="585B407A" w14:textId="77777777" w:rsidR="00E241F1" w:rsidRDefault="00E24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C4DC5" w14:textId="77777777" w:rsidR="00E241F1" w:rsidRDefault="00E241F1">
      <w:pPr>
        <w:spacing w:after="0" w:line="240" w:lineRule="auto"/>
      </w:pPr>
      <w:r>
        <w:separator/>
      </w:r>
    </w:p>
  </w:footnote>
  <w:footnote w:type="continuationSeparator" w:id="0">
    <w:p w14:paraId="30447409" w14:textId="77777777" w:rsidR="00E241F1" w:rsidRDefault="00E24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A196B"/>
    <w:rsid w:val="000B71FB"/>
    <w:rsid w:val="000C7CFD"/>
    <w:rsid w:val="000E237D"/>
    <w:rsid w:val="00125DB2"/>
    <w:rsid w:val="00146DF0"/>
    <w:rsid w:val="00170DFC"/>
    <w:rsid w:val="001865E5"/>
    <w:rsid w:val="0019758A"/>
    <w:rsid w:val="00197854"/>
    <w:rsid w:val="001B4DEA"/>
    <w:rsid w:val="002144E8"/>
    <w:rsid w:val="00216FA1"/>
    <w:rsid w:val="00235A57"/>
    <w:rsid w:val="0026512E"/>
    <w:rsid w:val="002B632C"/>
    <w:rsid w:val="002C05BF"/>
    <w:rsid w:val="002C4AB5"/>
    <w:rsid w:val="002C74D2"/>
    <w:rsid w:val="00323E4D"/>
    <w:rsid w:val="003357FD"/>
    <w:rsid w:val="00352060"/>
    <w:rsid w:val="003535B0"/>
    <w:rsid w:val="00355942"/>
    <w:rsid w:val="003A771F"/>
    <w:rsid w:val="003B4D21"/>
    <w:rsid w:val="003E05F8"/>
    <w:rsid w:val="003E20A1"/>
    <w:rsid w:val="004029FE"/>
    <w:rsid w:val="004050B3"/>
    <w:rsid w:val="00415E2B"/>
    <w:rsid w:val="004440F5"/>
    <w:rsid w:val="00472B4A"/>
    <w:rsid w:val="004A6F10"/>
    <w:rsid w:val="004B2C39"/>
    <w:rsid w:val="004D587B"/>
    <w:rsid w:val="004D5B52"/>
    <w:rsid w:val="004E36E3"/>
    <w:rsid w:val="00526EFC"/>
    <w:rsid w:val="005B409B"/>
    <w:rsid w:val="005B7CEA"/>
    <w:rsid w:val="005C75BF"/>
    <w:rsid w:val="005F576B"/>
    <w:rsid w:val="006129BF"/>
    <w:rsid w:val="00650768"/>
    <w:rsid w:val="006522A1"/>
    <w:rsid w:val="00654D44"/>
    <w:rsid w:val="0066363A"/>
    <w:rsid w:val="0067658F"/>
    <w:rsid w:val="00695C67"/>
    <w:rsid w:val="006A33C1"/>
    <w:rsid w:val="006A50D1"/>
    <w:rsid w:val="006A527D"/>
    <w:rsid w:val="006D0EEC"/>
    <w:rsid w:val="007061D7"/>
    <w:rsid w:val="00707302"/>
    <w:rsid w:val="00752DD7"/>
    <w:rsid w:val="00795563"/>
    <w:rsid w:val="007C2306"/>
    <w:rsid w:val="00806952"/>
    <w:rsid w:val="00837016"/>
    <w:rsid w:val="00837FB3"/>
    <w:rsid w:val="008479B3"/>
    <w:rsid w:val="00871C9E"/>
    <w:rsid w:val="008941D8"/>
    <w:rsid w:val="008E5341"/>
    <w:rsid w:val="009042F7"/>
    <w:rsid w:val="00944E6B"/>
    <w:rsid w:val="00967019"/>
    <w:rsid w:val="00976DC2"/>
    <w:rsid w:val="00993FBC"/>
    <w:rsid w:val="009A5BC6"/>
    <w:rsid w:val="009B1426"/>
    <w:rsid w:val="009B6081"/>
    <w:rsid w:val="009C5EFA"/>
    <w:rsid w:val="009D0061"/>
    <w:rsid w:val="009E57D6"/>
    <w:rsid w:val="00A1165C"/>
    <w:rsid w:val="00A310D5"/>
    <w:rsid w:val="00A44347"/>
    <w:rsid w:val="00A62FB5"/>
    <w:rsid w:val="00A668D2"/>
    <w:rsid w:val="00A947FB"/>
    <w:rsid w:val="00AC3783"/>
    <w:rsid w:val="00AD020C"/>
    <w:rsid w:val="00B06CAF"/>
    <w:rsid w:val="00B11E8B"/>
    <w:rsid w:val="00B12CC3"/>
    <w:rsid w:val="00B30435"/>
    <w:rsid w:val="00B33877"/>
    <w:rsid w:val="00B44BAA"/>
    <w:rsid w:val="00B462CC"/>
    <w:rsid w:val="00B81E41"/>
    <w:rsid w:val="00B85ED5"/>
    <w:rsid w:val="00B94FBF"/>
    <w:rsid w:val="00BA6981"/>
    <w:rsid w:val="00BB192D"/>
    <w:rsid w:val="00BC7CB2"/>
    <w:rsid w:val="00C1308A"/>
    <w:rsid w:val="00C17230"/>
    <w:rsid w:val="00C20D15"/>
    <w:rsid w:val="00C53984"/>
    <w:rsid w:val="00C66546"/>
    <w:rsid w:val="00CA1717"/>
    <w:rsid w:val="00CD3D5F"/>
    <w:rsid w:val="00D33E67"/>
    <w:rsid w:val="00D55591"/>
    <w:rsid w:val="00D75306"/>
    <w:rsid w:val="00D77282"/>
    <w:rsid w:val="00DD3A70"/>
    <w:rsid w:val="00E241F1"/>
    <w:rsid w:val="00E449DC"/>
    <w:rsid w:val="00E50FD8"/>
    <w:rsid w:val="00E828A8"/>
    <w:rsid w:val="00EA421D"/>
    <w:rsid w:val="00EB7DFA"/>
    <w:rsid w:val="00EC6116"/>
    <w:rsid w:val="00F002EC"/>
    <w:rsid w:val="00F01366"/>
    <w:rsid w:val="00F01E66"/>
    <w:rsid w:val="00F22FCF"/>
    <w:rsid w:val="00F61A23"/>
    <w:rsid w:val="00F64C0C"/>
    <w:rsid w:val="00F86780"/>
    <w:rsid w:val="00FA04FA"/>
    <w:rsid w:val="00FA3677"/>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1158</Words>
  <Characters>661</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2024-02-19T14:10:00Z</dcterms:created>
  <dcterms:modified xsi:type="dcterms:W3CDTF">2024-02-19T14:24:00Z</dcterms:modified>
</cp:coreProperties>
</file>